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10" w:rsidRPr="00665F96" w:rsidRDefault="005F6910" w:rsidP="005F6910">
      <w:pPr>
        <w:rPr>
          <w:i/>
        </w:rPr>
      </w:pPr>
      <w:r w:rsidRPr="00665F96">
        <w:rPr>
          <w:i/>
        </w:rPr>
        <w:t xml:space="preserve">Amikor tehát a </w:t>
      </w:r>
      <w:proofErr w:type="spellStart"/>
      <w:r w:rsidRPr="00665F96">
        <w:rPr>
          <w:i/>
        </w:rPr>
        <w:t>samáriaiak</w:t>
      </w:r>
      <w:proofErr w:type="spellEnd"/>
      <w:r w:rsidRPr="00665F96">
        <w:rPr>
          <w:i/>
        </w:rPr>
        <w:t xml:space="preserve"> Jézushoz értek, kérték őt, hogy maradjon náluk. És ott maradt két napig.</w:t>
      </w:r>
      <w:r>
        <w:rPr>
          <w:i/>
        </w:rPr>
        <w:tab/>
      </w:r>
      <w:r>
        <w:rPr>
          <w:i/>
        </w:rPr>
        <w:tab/>
        <w:t xml:space="preserve"> </w:t>
      </w:r>
      <w:r w:rsidRPr="00D95CE0">
        <w:t>Jn. 4,40</w:t>
      </w:r>
    </w:p>
    <w:p w:rsidR="005F6910" w:rsidRDefault="005F6910" w:rsidP="005F6910"/>
    <w:p w:rsidR="005F6910" w:rsidRDefault="005F6910" w:rsidP="005F6910">
      <w:r>
        <w:t xml:space="preserve">Ha Jézust megkéred, Ő marad nálad. Nem siet. Van ideje és mondanivalója a számodra. A </w:t>
      </w:r>
      <w:proofErr w:type="spellStart"/>
      <w:r>
        <w:t>samáriaiak</w:t>
      </w:r>
      <w:proofErr w:type="spellEnd"/>
      <w:r>
        <w:t xml:space="preserve"> kaptak lehetőséget a tanulásra, Jézus számunkra is biztosítja ugyanezt! </w:t>
      </w:r>
    </w:p>
    <w:p w:rsidR="005F6910" w:rsidRDefault="005F6910" w:rsidP="005F6910"/>
    <w:p w:rsidR="005F6910" w:rsidRDefault="005F6910" w:rsidP="005F6910">
      <w:r>
        <w:t xml:space="preserve">De ehhez a mi időnkre is szükség van. Vajon hányszor akart már Jézus tanítani, de nem volt időm megállni és hallgatni Őt. Ő kész velem foglalkozni! Nekem nincs időm? </w:t>
      </w:r>
    </w:p>
    <w:p w:rsidR="005F6910" w:rsidRDefault="005F6910" w:rsidP="005F6910">
      <w:r>
        <w:t>Talán meglepőnek hangzik, de nem is olyan ritkán fordul elő. Fontosabb sok minden: munka, család stb. és ezért több időt fordítok is rá. Egyik sem fölösleges, sőt nagyon is fontos. De nem lehet fontosabb, mint időt fordítani a Messiással.</w:t>
      </w:r>
      <w:r>
        <w:tab/>
      </w:r>
      <w:r>
        <w:tab/>
      </w:r>
      <w:r>
        <w:tab/>
      </w:r>
      <w:r w:rsidRPr="000731A6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6910"/>
    <w:rsid w:val="003667A5"/>
    <w:rsid w:val="005F6910"/>
    <w:rsid w:val="0086230B"/>
    <w:rsid w:val="008751E3"/>
    <w:rsid w:val="00B37F25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91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615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2015-02-10T18:51:00Z</dcterms:created>
  <dcterms:modified xsi:type="dcterms:W3CDTF">2015-02-10T18:52:00Z</dcterms:modified>
</cp:coreProperties>
</file>